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4008" w14:textId="77777777" w:rsidR="00AF3F93" w:rsidRPr="0079691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DDE379D" w14:textId="77777777" w:rsidR="00AF3F93" w:rsidRPr="0079691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1087187" w14:textId="77777777" w:rsidR="00654B23" w:rsidRPr="00796913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796913">
        <w:rPr>
          <w:b/>
          <w:caps/>
          <w:sz w:val="24"/>
          <w:szCs w:val="24"/>
        </w:rPr>
        <w:t xml:space="preserve">Решение </w:t>
      </w:r>
      <w:r w:rsidRPr="00796913">
        <w:rPr>
          <w:b/>
          <w:sz w:val="24"/>
          <w:szCs w:val="24"/>
        </w:rPr>
        <w:t xml:space="preserve">СОВЕТА </w:t>
      </w:r>
    </w:p>
    <w:p w14:paraId="1BF82CAD" w14:textId="11B99735" w:rsidR="008A79AF" w:rsidRPr="00796913" w:rsidRDefault="00E32BE5" w:rsidP="008A79AF">
      <w:pPr>
        <w:jc w:val="center"/>
        <w:rPr>
          <w:b/>
          <w:sz w:val="24"/>
          <w:szCs w:val="24"/>
        </w:rPr>
      </w:pPr>
      <w:r w:rsidRPr="00796913">
        <w:rPr>
          <w:b/>
          <w:caps/>
          <w:sz w:val="24"/>
          <w:szCs w:val="24"/>
        </w:rPr>
        <w:t>№</w:t>
      </w:r>
      <w:r w:rsidR="002C28D7" w:rsidRPr="00796913">
        <w:rPr>
          <w:b/>
          <w:caps/>
          <w:sz w:val="24"/>
          <w:szCs w:val="24"/>
        </w:rPr>
        <w:t xml:space="preserve"> </w:t>
      </w:r>
      <w:r w:rsidR="008E4AAA" w:rsidRPr="00796913">
        <w:rPr>
          <w:b/>
          <w:caps/>
          <w:sz w:val="24"/>
          <w:szCs w:val="24"/>
        </w:rPr>
        <w:t>1</w:t>
      </w:r>
      <w:r w:rsidR="00DF45AA" w:rsidRPr="00796913">
        <w:rPr>
          <w:b/>
          <w:caps/>
          <w:sz w:val="24"/>
          <w:szCs w:val="24"/>
        </w:rPr>
        <w:t>1</w:t>
      </w:r>
      <w:r w:rsidR="00B80D7F" w:rsidRPr="00796913">
        <w:rPr>
          <w:b/>
          <w:caps/>
          <w:sz w:val="24"/>
          <w:szCs w:val="24"/>
        </w:rPr>
        <w:t>/</w:t>
      </w:r>
      <w:r w:rsidR="00FF1B05" w:rsidRPr="00796913">
        <w:rPr>
          <w:b/>
          <w:caps/>
          <w:sz w:val="24"/>
          <w:szCs w:val="24"/>
        </w:rPr>
        <w:t>25-</w:t>
      </w:r>
      <w:r w:rsidR="00C60F05" w:rsidRPr="00796913">
        <w:rPr>
          <w:b/>
          <w:caps/>
          <w:sz w:val="24"/>
          <w:szCs w:val="24"/>
        </w:rPr>
        <w:t>3</w:t>
      </w:r>
      <w:r w:rsidR="00A01C1D" w:rsidRPr="00796913">
        <w:rPr>
          <w:b/>
          <w:caps/>
          <w:sz w:val="24"/>
          <w:szCs w:val="24"/>
        </w:rPr>
        <w:t>1</w:t>
      </w:r>
      <w:r w:rsidR="00011397" w:rsidRPr="00796913">
        <w:rPr>
          <w:b/>
          <w:caps/>
          <w:sz w:val="24"/>
          <w:szCs w:val="24"/>
        </w:rPr>
        <w:t xml:space="preserve"> </w:t>
      </w:r>
      <w:r w:rsidR="008A79AF" w:rsidRPr="00796913">
        <w:rPr>
          <w:b/>
          <w:sz w:val="24"/>
          <w:szCs w:val="24"/>
        </w:rPr>
        <w:t xml:space="preserve">от </w:t>
      </w:r>
      <w:r w:rsidR="00DF45AA" w:rsidRPr="00796913">
        <w:rPr>
          <w:b/>
          <w:sz w:val="24"/>
          <w:szCs w:val="24"/>
        </w:rPr>
        <w:t>19 июля</w:t>
      </w:r>
      <w:r w:rsidR="004E27D8" w:rsidRPr="00796913">
        <w:rPr>
          <w:b/>
          <w:sz w:val="24"/>
          <w:szCs w:val="24"/>
        </w:rPr>
        <w:t xml:space="preserve"> 2023</w:t>
      </w:r>
      <w:r w:rsidR="008A79AF" w:rsidRPr="00796913">
        <w:rPr>
          <w:b/>
          <w:sz w:val="24"/>
          <w:szCs w:val="24"/>
        </w:rPr>
        <w:t>г.</w:t>
      </w:r>
    </w:p>
    <w:p w14:paraId="1AD69A27" w14:textId="77777777" w:rsidR="008A79AF" w:rsidRPr="00796913" w:rsidRDefault="008A79AF" w:rsidP="008A79AF">
      <w:pPr>
        <w:jc w:val="center"/>
        <w:rPr>
          <w:sz w:val="24"/>
          <w:szCs w:val="24"/>
        </w:rPr>
      </w:pPr>
    </w:p>
    <w:p w14:paraId="35E49193" w14:textId="013AFB80" w:rsidR="008A79AF" w:rsidRPr="00796913" w:rsidRDefault="00103CB5" w:rsidP="008A79AF">
      <w:pPr>
        <w:jc w:val="center"/>
        <w:rPr>
          <w:b/>
          <w:sz w:val="24"/>
          <w:szCs w:val="24"/>
        </w:rPr>
      </w:pPr>
      <w:r w:rsidRPr="00796913">
        <w:rPr>
          <w:b/>
          <w:sz w:val="24"/>
          <w:szCs w:val="24"/>
        </w:rPr>
        <w:t>О</w:t>
      </w:r>
      <w:r w:rsidR="008A79AF" w:rsidRPr="00796913">
        <w:rPr>
          <w:b/>
          <w:sz w:val="24"/>
          <w:szCs w:val="24"/>
        </w:rPr>
        <w:t xml:space="preserve"> дисциплинарном производстве</w:t>
      </w:r>
      <w:r w:rsidRPr="00796913">
        <w:rPr>
          <w:b/>
          <w:sz w:val="24"/>
          <w:szCs w:val="24"/>
        </w:rPr>
        <w:t xml:space="preserve"> № </w:t>
      </w:r>
      <w:r w:rsidR="008663D1" w:rsidRPr="00796913">
        <w:rPr>
          <w:b/>
          <w:sz w:val="24"/>
          <w:szCs w:val="24"/>
        </w:rPr>
        <w:t>28</w:t>
      </w:r>
      <w:r w:rsidR="009D26EF" w:rsidRPr="00796913">
        <w:rPr>
          <w:b/>
          <w:sz w:val="24"/>
          <w:szCs w:val="24"/>
        </w:rPr>
        <w:t>-05</w:t>
      </w:r>
      <w:r w:rsidR="007621AE" w:rsidRPr="00796913">
        <w:rPr>
          <w:b/>
          <w:sz w:val="24"/>
          <w:szCs w:val="24"/>
        </w:rPr>
        <w:t>/23</w:t>
      </w:r>
      <w:r w:rsidR="008A79AF" w:rsidRPr="00796913">
        <w:rPr>
          <w:b/>
          <w:sz w:val="24"/>
          <w:szCs w:val="24"/>
        </w:rPr>
        <w:t xml:space="preserve"> в отношении адвоката </w:t>
      </w:r>
    </w:p>
    <w:p w14:paraId="1CB19237" w14:textId="6A86645F" w:rsidR="008A79AF" w:rsidRPr="00796913" w:rsidRDefault="0003588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Ф.И.А.</w:t>
      </w:r>
    </w:p>
    <w:p w14:paraId="63430B57" w14:textId="77777777" w:rsidR="008A79AF" w:rsidRPr="00796913" w:rsidRDefault="008A79AF" w:rsidP="008A79AF">
      <w:pPr>
        <w:jc w:val="center"/>
        <w:rPr>
          <w:b/>
          <w:sz w:val="24"/>
          <w:szCs w:val="24"/>
        </w:rPr>
      </w:pPr>
    </w:p>
    <w:p w14:paraId="1E16EDC3" w14:textId="17EA8C2C" w:rsidR="00857859" w:rsidRPr="00796913" w:rsidRDefault="00E921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96913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96913">
        <w:rPr>
          <w:sz w:val="24"/>
          <w:szCs w:val="24"/>
        </w:rPr>
        <w:t xml:space="preserve">: </w:t>
      </w:r>
      <w:r w:rsidR="00EB79B3" w:rsidRPr="00796913">
        <w:rPr>
          <w:sz w:val="24"/>
          <w:szCs w:val="24"/>
        </w:rPr>
        <w:t xml:space="preserve">Архангельский М.В., </w:t>
      </w:r>
      <w:r w:rsidR="00DF45AA" w:rsidRPr="00796913">
        <w:rPr>
          <w:sz w:val="24"/>
          <w:szCs w:val="24"/>
        </w:rPr>
        <w:t xml:space="preserve">Галоганов А.П., </w:t>
      </w:r>
      <w:r w:rsidR="00EB79B3" w:rsidRPr="00796913">
        <w:rPr>
          <w:sz w:val="24"/>
          <w:szCs w:val="24"/>
        </w:rPr>
        <w:t xml:space="preserve">Ильичев П.А., Логинов В.В., Лукин А.В., Мещеряков М.Н., </w:t>
      </w:r>
      <w:proofErr w:type="spellStart"/>
      <w:r w:rsidR="00EB79B3" w:rsidRPr="00796913">
        <w:rPr>
          <w:sz w:val="24"/>
          <w:szCs w:val="24"/>
        </w:rPr>
        <w:t>Мугалимов</w:t>
      </w:r>
      <w:proofErr w:type="spellEnd"/>
      <w:r w:rsidR="00EB79B3" w:rsidRPr="00796913">
        <w:rPr>
          <w:sz w:val="24"/>
          <w:szCs w:val="24"/>
        </w:rPr>
        <w:t xml:space="preserve"> С.Н., </w:t>
      </w:r>
      <w:proofErr w:type="spellStart"/>
      <w:r w:rsidR="00EB79B3" w:rsidRPr="00796913">
        <w:rPr>
          <w:sz w:val="24"/>
          <w:szCs w:val="24"/>
        </w:rPr>
        <w:t>Пайгачкин</w:t>
      </w:r>
      <w:proofErr w:type="spellEnd"/>
      <w:r w:rsidR="00EB79B3" w:rsidRPr="00796913">
        <w:rPr>
          <w:sz w:val="24"/>
          <w:szCs w:val="24"/>
        </w:rPr>
        <w:t xml:space="preserve"> Ю.В., Пешехонова Е.И., Светлова М.С., Свиридов О.В., </w:t>
      </w:r>
      <w:r w:rsidR="00DF45AA" w:rsidRPr="00796913">
        <w:rPr>
          <w:sz w:val="24"/>
          <w:szCs w:val="24"/>
        </w:rPr>
        <w:t xml:space="preserve">Толчеев М.Н., </w:t>
      </w:r>
      <w:r w:rsidR="00EB79B3" w:rsidRPr="00796913">
        <w:rPr>
          <w:sz w:val="24"/>
          <w:szCs w:val="24"/>
        </w:rPr>
        <w:t>Царьков П.В., Цветкова А.И., при участии Секретаря Совета – Царькова П.В</w:t>
      </w:r>
      <w:r w:rsidR="000E6255" w:rsidRPr="00796913">
        <w:rPr>
          <w:sz w:val="24"/>
          <w:szCs w:val="24"/>
        </w:rPr>
        <w:t>.</w:t>
      </w:r>
    </w:p>
    <w:p w14:paraId="70AC0D8E" w14:textId="77777777" w:rsidR="008A79AF" w:rsidRPr="00796913" w:rsidRDefault="008A79AF" w:rsidP="008A79AF">
      <w:pPr>
        <w:ind w:firstLine="680"/>
        <w:jc w:val="both"/>
        <w:rPr>
          <w:sz w:val="24"/>
          <w:szCs w:val="24"/>
        </w:rPr>
      </w:pPr>
      <w:r w:rsidRPr="00796913">
        <w:rPr>
          <w:sz w:val="24"/>
          <w:szCs w:val="24"/>
        </w:rPr>
        <w:t>Кворум имеется, заседание считается правомочным.</w:t>
      </w:r>
    </w:p>
    <w:p w14:paraId="1390F7E0" w14:textId="346F4EF3" w:rsidR="008A79AF" w:rsidRPr="00796913" w:rsidRDefault="008A79AF" w:rsidP="008A79AF">
      <w:pPr>
        <w:ind w:firstLine="680"/>
        <w:jc w:val="both"/>
        <w:rPr>
          <w:sz w:val="24"/>
          <w:szCs w:val="24"/>
        </w:rPr>
      </w:pPr>
      <w:r w:rsidRPr="00796913">
        <w:rPr>
          <w:sz w:val="24"/>
          <w:szCs w:val="24"/>
        </w:rPr>
        <w:t>Совет</w:t>
      </w:r>
      <w:r w:rsidR="00425ABE" w:rsidRPr="00796913">
        <w:rPr>
          <w:sz w:val="24"/>
          <w:szCs w:val="24"/>
        </w:rPr>
        <w:t xml:space="preserve">, </w:t>
      </w:r>
      <w:r w:rsidR="00C60F05" w:rsidRPr="00796913">
        <w:rPr>
          <w:sz w:val="24"/>
          <w:szCs w:val="24"/>
        </w:rPr>
        <w:t>при участии адвоката</w:t>
      </w:r>
      <w:r w:rsidR="002158A6" w:rsidRPr="00796913">
        <w:rPr>
          <w:sz w:val="24"/>
          <w:szCs w:val="24"/>
        </w:rPr>
        <w:t xml:space="preserve">, </w:t>
      </w:r>
      <w:r w:rsidRPr="00796913">
        <w:rPr>
          <w:sz w:val="24"/>
          <w:szCs w:val="24"/>
        </w:rPr>
        <w:t>рассмотрев в закрытом заседании дисциплинарное производство</w:t>
      </w:r>
      <w:r w:rsidR="00103CB5" w:rsidRPr="00796913">
        <w:rPr>
          <w:sz w:val="24"/>
          <w:szCs w:val="24"/>
        </w:rPr>
        <w:t xml:space="preserve"> № </w:t>
      </w:r>
      <w:r w:rsidR="008663D1" w:rsidRPr="00796913">
        <w:rPr>
          <w:sz w:val="24"/>
          <w:szCs w:val="24"/>
        </w:rPr>
        <w:t>28</w:t>
      </w:r>
      <w:r w:rsidR="009D26EF" w:rsidRPr="00796913">
        <w:rPr>
          <w:sz w:val="24"/>
          <w:szCs w:val="24"/>
        </w:rPr>
        <w:t>-05</w:t>
      </w:r>
      <w:r w:rsidR="007621AE" w:rsidRPr="00796913">
        <w:rPr>
          <w:sz w:val="24"/>
          <w:szCs w:val="24"/>
        </w:rPr>
        <w:t>/23</w:t>
      </w:r>
      <w:r w:rsidRPr="00796913">
        <w:rPr>
          <w:sz w:val="24"/>
          <w:szCs w:val="24"/>
        </w:rPr>
        <w:t>,</w:t>
      </w:r>
    </w:p>
    <w:p w14:paraId="3B820672" w14:textId="77777777" w:rsidR="008A79AF" w:rsidRPr="00796913" w:rsidRDefault="008A79AF" w:rsidP="008A79AF">
      <w:pPr>
        <w:jc w:val="both"/>
        <w:rPr>
          <w:sz w:val="24"/>
          <w:szCs w:val="24"/>
        </w:rPr>
      </w:pPr>
    </w:p>
    <w:p w14:paraId="063E147E" w14:textId="77777777" w:rsidR="000C6D4C" w:rsidRPr="00796913" w:rsidRDefault="000C6D4C" w:rsidP="000C6D4C">
      <w:pPr>
        <w:jc w:val="center"/>
        <w:rPr>
          <w:b/>
          <w:sz w:val="24"/>
          <w:szCs w:val="24"/>
        </w:rPr>
      </w:pPr>
      <w:r w:rsidRPr="00796913">
        <w:rPr>
          <w:b/>
          <w:sz w:val="24"/>
          <w:szCs w:val="24"/>
        </w:rPr>
        <w:t>УСТАНОВИЛ:</w:t>
      </w:r>
    </w:p>
    <w:p w14:paraId="16A4C76B" w14:textId="77777777" w:rsidR="00A749F2" w:rsidRPr="00796913" w:rsidRDefault="00A749F2" w:rsidP="000C6D4C">
      <w:pPr>
        <w:jc w:val="center"/>
        <w:rPr>
          <w:b/>
          <w:sz w:val="24"/>
          <w:szCs w:val="24"/>
        </w:rPr>
      </w:pPr>
    </w:p>
    <w:p w14:paraId="4A831CB3" w14:textId="65EE9F65" w:rsidR="00DA47A2" w:rsidRPr="00796913" w:rsidRDefault="002C28D7" w:rsidP="00DA47A2">
      <w:pPr>
        <w:jc w:val="both"/>
        <w:rPr>
          <w:sz w:val="24"/>
          <w:szCs w:val="24"/>
        </w:rPr>
      </w:pPr>
      <w:r w:rsidRPr="00796913">
        <w:rPr>
          <w:sz w:val="24"/>
          <w:szCs w:val="24"/>
        </w:rPr>
        <w:t xml:space="preserve">            </w:t>
      </w:r>
      <w:r w:rsidR="008663D1" w:rsidRPr="00796913">
        <w:rPr>
          <w:sz w:val="24"/>
          <w:szCs w:val="24"/>
        </w:rPr>
        <w:t xml:space="preserve">02.05.2023г. в Адвокатскую палату Московской области поступила жалоба доверителя </w:t>
      </w:r>
      <w:r w:rsidR="00035882">
        <w:rPr>
          <w:sz w:val="24"/>
          <w:szCs w:val="24"/>
        </w:rPr>
        <w:t>Л.Д.О.</w:t>
      </w:r>
      <w:r w:rsidR="008663D1" w:rsidRPr="00796913">
        <w:rPr>
          <w:sz w:val="24"/>
          <w:szCs w:val="24"/>
        </w:rPr>
        <w:t xml:space="preserve"> в отношении адвоката </w:t>
      </w:r>
      <w:r w:rsidR="00035882">
        <w:rPr>
          <w:sz w:val="24"/>
          <w:szCs w:val="24"/>
        </w:rPr>
        <w:t>Ф.И.А.</w:t>
      </w:r>
      <w:r w:rsidR="008663D1" w:rsidRPr="00796913">
        <w:rPr>
          <w:sz w:val="24"/>
          <w:szCs w:val="24"/>
        </w:rPr>
        <w:t>, имеющего регистрационный номер</w:t>
      </w:r>
      <w:proofErr w:type="gramStart"/>
      <w:r w:rsidR="008663D1" w:rsidRPr="00796913">
        <w:rPr>
          <w:sz w:val="24"/>
          <w:szCs w:val="24"/>
        </w:rPr>
        <w:t xml:space="preserve"> </w:t>
      </w:r>
      <w:r w:rsidR="00035882">
        <w:rPr>
          <w:sz w:val="24"/>
          <w:szCs w:val="24"/>
        </w:rPr>
        <w:t>….</w:t>
      </w:r>
      <w:proofErr w:type="gramEnd"/>
      <w:r w:rsidR="00035882">
        <w:rPr>
          <w:sz w:val="24"/>
          <w:szCs w:val="24"/>
        </w:rPr>
        <w:t>.</w:t>
      </w:r>
      <w:r w:rsidR="008663D1" w:rsidRPr="0079691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35882">
        <w:rPr>
          <w:sz w:val="24"/>
          <w:szCs w:val="24"/>
        </w:rPr>
        <w:t>…..</w:t>
      </w:r>
    </w:p>
    <w:p w14:paraId="22F0EE26" w14:textId="136AB70D" w:rsidR="00B80D7F" w:rsidRPr="00796913" w:rsidRDefault="002C28D7" w:rsidP="00C60F05">
      <w:pPr>
        <w:jc w:val="both"/>
        <w:rPr>
          <w:sz w:val="24"/>
          <w:szCs w:val="24"/>
        </w:rPr>
      </w:pPr>
      <w:r w:rsidRPr="00796913">
        <w:rPr>
          <w:sz w:val="24"/>
          <w:szCs w:val="24"/>
        </w:rPr>
        <w:t xml:space="preserve">            </w:t>
      </w:r>
      <w:r w:rsidR="001626AD" w:rsidRPr="00796913">
        <w:rPr>
          <w:sz w:val="24"/>
          <w:szCs w:val="24"/>
        </w:rPr>
        <w:t>По утверждению заявителя</w:t>
      </w:r>
      <w:r w:rsidR="008C342A" w:rsidRPr="00796913">
        <w:rPr>
          <w:sz w:val="24"/>
          <w:szCs w:val="24"/>
        </w:rPr>
        <w:t xml:space="preserve">, </w:t>
      </w:r>
      <w:r w:rsidR="008663D1" w:rsidRPr="00796913">
        <w:rPr>
          <w:sz w:val="24"/>
          <w:szCs w:val="24"/>
        </w:rPr>
        <w:t>адвокат не явился в судебное заседание, назначенное на 28.04.2023, не уведомив об этом заявителя и суд</w:t>
      </w:r>
      <w:r w:rsidR="00EB79B3" w:rsidRPr="00796913">
        <w:rPr>
          <w:sz w:val="24"/>
          <w:szCs w:val="24"/>
        </w:rPr>
        <w:t xml:space="preserve">. </w:t>
      </w:r>
    </w:p>
    <w:p w14:paraId="0FECE998" w14:textId="21009586" w:rsidR="00425ABE" w:rsidRPr="00796913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 w:rsidRPr="00796913">
        <w:rPr>
          <w:sz w:val="24"/>
          <w:szCs w:val="24"/>
        </w:rPr>
        <w:t xml:space="preserve">           </w:t>
      </w:r>
      <w:r w:rsidR="008663D1" w:rsidRPr="00796913">
        <w:rPr>
          <w:sz w:val="24"/>
          <w:szCs w:val="24"/>
        </w:rPr>
        <w:t>10.05</w:t>
      </w:r>
      <w:r w:rsidR="007621AE" w:rsidRPr="00796913">
        <w:rPr>
          <w:sz w:val="24"/>
          <w:szCs w:val="24"/>
        </w:rPr>
        <w:t>.2023</w:t>
      </w:r>
      <w:r w:rsidR="00B80D7F" w:rsidRPr="00796913">
        <w:rPr>
          <w:sz w:val="24"/>
          <w:szCs w:val="24"/>
        </w:rPr>
        <w:t>г. Распоряжением Президента Адвокатской палаты Московской области в отношении адвоката возбуждено дисциплинарное производство</w:t>
      </w:r>
      <w:r w:rsidR="009D26EF" w:rsidRPr="00796913">
        <w:rPr>
          <w:sz w:val="24"/>
          <w:szCs w:val="24"/>
        </w:rPr>
        <w:t>.</w:t>
      </w:r>
    </w:p>
    <w:p w14:paraId="0ECA3221" w14:textId="26525D0A" w:rsidR="00425ABE" w:rsidRPr="00796913" w:rsidRDefault="00DB79C1" w:rsidP="00425ABE">
      <w:pPr>
        <w:jc w:val="both"/>
        <w:rPr>
          <w:sz w:val="24"/>
          <w:szCs w:val="24"/>
        </w:rPr>
      </w:pPr>
      <w:r w:rsidRPr="00796913">
        <w:rPr>
          <w:sz w:val="24"/>
          <w:szCs w:val="24"/>
        </w:rPr>
        <w:t xml:space="preserve">            </w:t>
      </w:r>
      <w:r w:rsidR="00C60F05" w:rsidRPr="00796913">
        <w:rPr>
          <w:sz w:val="24"/>
          <w:szCs w:val="24"/>
        </w:rPr>
        <w:t>1</w:t>
      </w:r>
      <w:r w:rsidR="008663D1" w:rsidRPr="00796913">
        <w:rPr>
          <w:sz w:val="24"/>
          <w:szCs w:val="24"/>
        </w:rPr>
        <w:t>5</w:t>
      </w:r>
      <w:r w:rsidR="00C60F05" w:rsidRPr="00796913">
        <w:rPr>
          <w:sz w:val="24"/>
          <w:szCs w:val="24"/>
        </w:rPr>
        <w:t>.05</w:t>
      </w:r>
      <w:r w:rsidR="007621AE" w:rsidRPr="00796913">
        <w:rPr>
          <w:sz w:val="24"/>
          <w:szCs w:val="24"/>
        </w:rPr>
        <w:t>.2023</w:t>
      </w:r>
      <w:r w:rsidR="001D43E1" w:rsidRPr="00796913">
        <w:rPr>
          <w:sz w:val="24"/>
          <w:szCs w:val="24"/>
        </w:rPr>
        <w:t xml:space="preserve">г. адвокату был направлен Запрос Ответственного секретаря квалификационной комиссии № </w:t>
      </w:r>
      <w:r w:rsidR="00C60F05" w:rsidRPr="00796913">
        <w:rPr>
          <w:sz w:val="24"/>
          <w:szCs w:val="24"/>
        </w:rPr>
        <w:t>2</w:t>
      </w:r>
      <w:r w:rsidR="008663D1" w:rsidRPr="00796913">
        <w:rPr>
          <w:sz w:val="24"/>
          <w:szCs w:val="24"/>
        </w:rPr>
        <w:t>081</w:t>
      </w:r>
      <w:r w:rsidR="00B63F12" w:rsidRPr="00796913">
        <w:rPr>
          <w:sz w:val="24"/>
          <w:szCs w:val="24"/>
        </w:rPr>
        <w:t xml:space="preserve"> </w:t>
      </w:r>
      <w:r w:rsidR="001D43E1" w:rsidRPr="00796913">
        <w:rPr>
          <w:sz w:val="24"/>
          <w:szCs w:val="24"/>
        </w:rPr>
        <w:t xml:space="preserve">о представлении объяснений по доводам </w:t>
      </w:r>
      <w:r w:rsidR="00086D2C" w:rsidRPr="00796913">
        <w:rPr>
          <w:sz w:val="24"/>
          <w:szCs w:val="24"/>
        </w:rPr>
        <w:t>жалобы</w:t>
      </w:r>
      <w:r w:rsidR="001D43E1" w:rsidRPr="00796913">
        <w:rPr>
          <w:sz w:val="24"/>
          <w:szCs w:val="24"/>
        </w:rPr>
        <w:t xml:space="preserve">, в ответ на который адвокатом представлены объяснения, </w:t>
      </w:r>
      <w:r w:rsidR="00223423" w:rsidRPr="00796913">
        <w:rPr>
          <w:sz w:val="24"/>
          <w:szCs w:val="24"/>
        </w:rPr>
        <w:t xml:space="preserve">в которых </w:t>
      </w:r>
      <w:r w:rsidR="00B94B89" w:rsidRPr="00796913">
        <w:rPr>
          <w:sz w:val="24"/>
          <w:szCs w:val="24"/>
        </w:rPr>
        <w:t xml:space="preserve">он возражает против доводов </w:t>
      </w:r>
      <w:r w:rsidR="00086D2C" w:rsidRPr="00796913">
        <w:rPr>
          <w:sz w:val="24"/>
          <w:szCs w:val="24"/>
        </w:rPr>
        <w:t>жалобы</w:t>
      </w:r>
      <w:r w:rsidR="00F31D9C" w:rsidRPr="00796913">
        <w:rPr>
          <w:sz w:val="24"/>
          <w:szCs w:val="24"/>
        </w:rPr>
        <w:t>.</w:t>
      </w:r>
    </w:p>
    <w:p w14:paraId="7DF1E185" w14:textId="77EA5D91" w:rsidR="00767408" w:rsidRPr="00796913" w:rsidRDefault="002C28D7" w:rsidP="00425ABE">
      <w:pPr>
        <w:jc w:val="both"/>
        <w:rPr>
          <w:sz w:val="24"/>
          <w:szCs w:val="24"/>
        </w:rPr>
      </w:pPr>
      <w:r w:rsidRPr="00796913">
        <w:rPr>
          <w:sz w:val="24"/>
          <w:szCs w:val="24"/>
        </w:rPr>
        <w:t xml:space="preserve">            </w:t>
      </w:r>
      <w:r w:rsidR="00C60F05" w:rsidRPr="00796913">
        <w:rPr>
          <w:sz w:val="24"/>
          <w:szCs w:val="24"/>
        </w:rPr>
        <w:t>30</w:t>
      </w:r>
      <w:r w:rsidR="00DF45AA" w:rsidRPr="00796913">
        <w:rPr>
          <w:sz w:val="24"/>
          <w:szCs w:val="24"/>
        </w:rPr>
        <w:t>.05</w:t>
      </w:r>
      <w:r w:rsidR="007621AE" w:rsidRPr="00796913">
        <w:rPr>
          <w:sz w:val="24"/>
          <w:szCs w:val="24"/>
        </w:rPr>
        <w:t>.2023</w:t>
      </w:r>
      <w:r w:rsidR="00767408" w:rsidRPr="00796913">
        <w:rPr>
          <w:sz w:val="24"/>
          <w:szCs w:val="24"/>
        </w:rPr>
        <w:t>г. заявитель</w:t>
      </w:r>
      <w:r w:rsidR="00086D2C" w:rsidRPr="00796913">
        <w:rPr>
          <w:sz w:val="24"/>
          <w:szCs w:val="24"/>
        </w:rPr>
        <w:t xml:space="preserve"> в</w:t>
      </w:r>
      <w:r w:rsidR="00815D30" w:rsidRPr="00796913">
        <w:rPr>
          <w:sz w:val="24"/>
          <w:szCs w:val="24"/>
        </w:rPr>
        <w:t xml:space="preserve"> заседание квалификационной комиссии </w:t>
      </w:r>
      <w:r w:rsidR="0039523B" w:rsidRPr="00796913">
        <w:rPr>
          <w:sz w:val="24"/>
          <w:szCs w:val="24"/>
        </w:rPr>
        <w:t>не явился, уведомлен</w:t>
      </w:r>
      <w:r w:rsidR="000757CD" w:rsidRPr="00796913">
        <w:rPr>
          <w:sz w:val="24"/>
          <w:szCs w:val="24"/>
        </w:rPr>
        <w:t>.</w:t>
      </w:r>
    </w:p>
    <w:p w14:paraId="43659ABC" w14:textId="1A3298D9" w:rsidR="00425ABE" w:rsidRPr="00796913" w:rsidRDefault="00C60F05" w:rsidP="00425ABE">
      <w:pPr>
        <w:ind w:firstLine="708"/>
        <w:jc w:val="both"/>
        <w:rPr>
          <w:sz w:val="24"/>
          <w:szCs w:val="24"/>
        </w:rPr>
      </w:pPr>
      <w:r w:rsidRPr="00796913">
        <w:rPr>
          <w:sz w:val="24"/>
          <w:szCs w:val="24"/>
        </w:rPr>
        <w:t>30</w:t>
      </w:r>
      <w:r w:rsidR="00DF45AA" w:rsidRPr="00796913">
        <w:rPr>
          <w:sz w:val="24"/>
          <w:szCs w:val="24"/>
        </w:rPr>
        <w:t>.05</w:t>
      </w:r>
      <w:r w:rsidR="007621AE" w:rsidRPr="00796913">
        <w:rPr>
          <w:sz w:val="24"/>
          <w:szCs w:val="24"/>
        </w:rPr>
        <w:t>.2023</w:t>
      </w:r>
      <w:r w:rsidR="00425ABE" w:rsidRPr="00796913">
        <w:rPr>
          <w:sz w:val="24"/>
          <w:szCs w:val="24"/>
        </w:rPr>
        <w:t>г. адвокат</w:t>
      </w:r>
      <w:r w:rsidR="000757CD" w:rsidRPr="00796913">
        <w:rPr>
          <w:sz w:val="24"/>
          <w:szCs w:val="24"/>
        </w:rPr>
        <w:t xml:space="preserve"> в</w:t>
      </w:r>
      <w:r w:rsidR="0025624E" w:rsidRPr="00796913">
        <w:rPr>
          <w:sz w:val="24"/>
          <w:szCs w:val="24"/>
        </w:rPr>
        <w:t xml:space="preserve"> заседани</w:t>
      </w:r>
      <w:r w:rsidR="00164058" w:rsidRPr="00796913">
        <w:rPr>
          <w:sz w:val="24"/>
          <w:szCs w:val="24"/>
        </w:rPr>
        <w:t>е</w:t>
      </w:r>
      <w:r w:rsidR="0025624E" w:rsidRPr="00796913">
        <w:rPr>
          <w:sz w:val="24"/>
          <w:szCs w:val="24"/>
        </w:rPr>
        <w:t xml:space="preserve"> квалификационной комиссии</w:t>
      </w:r>
      <w:r w:rsidR="009E2F4F" w:rsidRPr="00796913">
        <w:rPr>
          <w:sz w:val="24"/>
          <w:szCs w:val="24"/>
        </w:rPr>
        <w:t xml:space="preserve"> </w:t>
      </w:r>
      <w:r w:rsidR="00B82304" w:rsidRPr="00796913">
        <w:rPr>
          <w:sz w:val="24"/>
          <w:szCs w:val="24"/>
        </w:rPr>
        <w:t>явил</w:t>
      </w:r>
      <w:r w:rsidRPr="00796913">
        <w:rPr>
          <w:sz w:val="24"/>
          <w:szCs w:val="24"/>
        </w:rPr>
        <w:t>ся</w:t>
      </w:r>
      <w:r w:rsidR="009E2F4F" w:rsidRPr="00796913">
        <w:rPr>
          <w:sz w:val="24"/>
          <w:szCs w:val="24"/>
        </w:rPr>
        <w:t xml:space="preserve">, </w:t>
      </w:r>
      <w:r w:rsidR="00086D2C" w:rsidRPr="00796913">
        <w:rPr>
          <w:sz w:val="24"/>
          <w:szCs w:val="24"/>
        </w:rPr>
        <w:t>возражал против жалобы, поддержал доводы письменных объяснений</w:t>
      </w:r>
      <w:r w:rsidR="00223423" w:rsidRPr="00796913">
        <w:rPr>
          <w:sz w:val="24"/>
          <w:szCs w:val="24"/>
        </w:rPr>
        <w:t xml:space="preserve">. </w:t>
      </w:r>
    </w:p>
    <w:p w14:paraId="2BEDFC09" w14:textId="6FA4D191" w:rsidR="007D18F9" w:rsidRPr="00796913" w:rsidRDefault="00C60F05" w:rsidP="00EB79B3">
      <w:pPr>
        <w:ind w:firstLine="708"/>
        <w:jc w:val="both"/>
        <w:rPr>
          <w:sz w:val="24"/>
          <w:szCs w:val="24"/>
        </w:rPr>
      </w:pPr>
      <w:r w:rsidRPr="00796913">
        <w:rPr>
          <w:sz w:val="24"/>
          <w:szCs w:val="24"/>
        </w:rPr>
        <w:t>30</w:t>
      </w:r>
      <w:r w:rsidR="00DF45AA" w:rsidRPr="00796913">
        <w:rPr>
          <w:sz w:val="24"/>
          <w:szCs w:val="24"/>
        </w:rPr>
        <w:t>.05</w:t>
      </w:r>
      <w:r w:rsidR="007621AE" w:rsidRPr="00796913">
        <w:rPr>
          <w:sz w:val="24"/>
          <w:szCs w:val="24"/>
        </w:rPr>
        <w:t>.2023</w:t>
      </w:r>
      <w:r w:rsidR="00425ABE" w:rsidRPr="00796913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8663D1" w:rsidRPr="00796913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035882">
        <w:rPr>
          <w:sz w:val="24"/>
          <w:szCs w:val="24"/>
        </w:rPr>
        <w:t>Ф.И.А.</w:t>
      </w:r>
      <w:r w:rsidR="008663D1" w:rsidRPr="00796913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доверителем Л</w:t>
      </w:r>
      <w:r w:rsidR="00035882">
        <w:rPr>
          <w:sz w:val="24"/>
          <w:szCs w:val="24"/>
        </w:rPr>
        <w:t>.</w:t>
      </w:r>
      <w:r w:rsidR="008663D1" w:rsidRPr="00796913">
        <w:rPr>
          <w:sz w:val="24"/>
          <w:szCs w:val="24"/>
        </w:rPr>
        <w:t>Д.О</w:t>
      </w:r>
      <w:r w:rsidR="007E56CB" w:rsidRPr="00796913">
        <w:rPr>
          <w:sz w:val="24"/>
          <w:szCs w:val="24"/>
        </w:rPr>
        <w:t>.</w:t>
      </w:r>
    </w:p>
    <w:bookmarkEnd w:id="2"/>
    <w:p w14:paraId="63EAA1A9" w14:textId="77777777" w:rsidR="00A4792C" w:rsidRPr="00796913" w:rsidRDefault="00A4792C" w:rsidP="00E621F5">
      <w:pPr>
        <w:jc w:val="both"/>
        <w:rPr>
          <w:sz w:val="24"/>
          <w:szCs w:val="24"/>
        </w:rPr>
      </w:pPr>
    </w:p>
    <w:p w14:paraId="3B48B9AB" w14:textId="7F0EE821" w:rsidR="00E9218C" w:rsidRPr="00796913" w:rsidRDefault="00E9218C" w:rsidP="00E9218C">
      <w:pPr>
        <w:jc w:val="both"/>
        <w:rPr>
          <w:sz w:val="24"/>
          <w:szCs w:val="24"/>
        </w:rPr>
      </w:pPr>
      <w:r w:rsidRPr="00796913">
        <w:rPr>
          <w:sz w:val="24"/>
          <w:szCs w:val="24"/>
        </w:rPr>
        <w:t xml:space="preserve">            </w:t>
      </w:r>
      <w:r w:rsidR="00B82304" w:rsidRPr="00796913">
        <w:rPr>
          <w:sz w:val="24"/>
          <w:szCs w:val="24"/>
        </w:rPr>
        <w:t>О</w:t>
      </w:r>
      <w:r w:rsidR="00DF45AA" w:rsidRPr="00796913">
        <w:rPr>
          <w:sz w:val="24"/>
          <w:szCs w:val="24"/>
        </w:rPr>
        <w:t>т</w:t>
      </w:r>
      <w:r w:rsidR="009F3ACC" w:rsidRPr="00796913">
        <w:rPr>
          <w:sz w:val="24"/>
          <w:szCs w:val="24"/>
        </w:rPr>
        <w:t xml:space="preserve"> заявителя</w:t>
      </w:r>
      <w:r w:rsidR="00DF45AA" w:rsidRPr="00796913">
        <w:rPr>
          <w:sz w:val="24"/>
          <w:szCs w:val="24"/>
        </w:rPr>
        <w:t xml:space="preserve"> </w:t>
      </w:r>
      <w:r w:rsidR="009F3ACC" w:rsidRPr="00796913">
        <w:rPr>
          <w:sz w:val="24"/>
          <w:szCs w:val="24"/>
        </w:rPr>
        <w:t>несогласие с заключением квалификационной комиссии</w:t>
      </w:r>
      <w:r w:rsidR="00B82304" w:rsidRPr="00796913">
        <w:rPr>
          <w:sz w:val="24"/>
          <w:szCs w:val="24"/>
        </w:rPr>
        <w:t xml:space="preserve"> не поступило</w:t>
      </w:r>
      <w:r w:rsidRPr="00796913">
        <w:rPr>
          <w:sz w:val="24"/>
          <w:szCs w:val="24"/>
        </w:rPr>
        <w:t>.</w:t>
      </w:r>
    </w:p>
    <w:p w14:paraId="158D7423" w14:textId="39CE4A30" w:rsidR="005A3BA9" w:rsidRPr="00796913" w:rsidRDefault="005A3BA9" w:rsidP="00E9218C">
      <w:pPr>
        <w:jc w:val="both"/>
        <w:rPr>
          <w:sz w:val="24"/>
          <w:szCs w:val="24"/>
        </w:rPr>
      </w:pPr>
      <w:r w:rsidRPr="00796913">
        <w:rPr>
          <w:sz w:val="24"/>
          <w:szCs w:val="24"/>
        </w:rPr>
        <w:t xml:space="preserve">            11.07.2023г. от адвоката поступило ходатайство о допуске к рассмотрению дисциплинарного производства посредством видеоконференцсвязи в связи с невозможностью личной явки.</w:t>
      </w:r>
    </w:p>
    <w:p w14:paraId="7007B6D3" w14:textId="77777777" w:rsidR="00E9218C" w:rsidRPr="00796913" w:rsidRDefault="00E9218C" w:rsidP="00E9218C">
      <w:pPr>
        <w:jc w:val="both"/>
        <w:rPr>
          <w:sz w:val="24"/>
          <w:szCs w:val="24"/>
          <w:lang w:eastAsia="en-US"/>
        </w:rPr>
      </w:pPr>
    </w:p>
    <w:p w14:paraId="72FDB775" w14:textId="2838DC26" w:rsidR="00E9218C" w:rsidRPr="00796913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 w:rsidRPr="00796913">
        <w:rPr>
          <w:sz w:val="24"/>
          <w:szCs w:val="24"/>
        </w:rPr>
        <w:t xml:space="preserve">Заявитель </w:t>
      </w:r>
      <w:r w:rsidRPr="00796913">
        <w:rPr>
          <w:sz w:val="24"/>
          <w:szCs w:val="24"/>
          <w:lang w:eastAsia="en-US"/>
        </w:rPr>
        <w:t xml:space="preserve">в заседание Совета </w:t>
      </w:r>
      <w:r w:rsidR="0086064E" w:rsidRPr="00796913">
        <w:rPr>
          <w:sz w:val="24"/>
          <w:szCs w:val="24"/>
          <w:lang w:eastAsia="en-US"/>
        </w:rPr>
        <w:t>не явился, уведомлен</w:t>
      </w:r>
      <w:r w:rsidRPr="00796913">
        <w:rPr>
          <w:sz w:val="24"/>
          <w:szCs w:val="24"/>
          <w:lang w:eastAsia="en-US"/>
        </w:rPr>
        <w:t xml:space="preserve">. </w:t>
      </w:r>
    </w:p>
    <w:p w14:paraId="0A73F89F" w14:textId="3EA3C413" w:rsidR="00E9218C" w:rsidRPr="00796913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 w:rsidRPr="00796913">
        <w:rPr>
          <w:sz w:val="24"/>
          <w:szCs w:val="24"/>
        </w:rPr>
        <w:t>А</w:t>
      </w:r>
      <w:r w:rsidRPr="00796913">
        <w:rPr>
          <w:sz w:val="24"/>
          <w:szCs w:val="24"/>
          <w:lang w:eastAsia="en-US"/>
        </w:rPr>
        <w:t>двокат в заседани</w:t>
      </w:r>
      <w:r w:rsidR="005A3BA9" w:rsidRPr="00796913">
        <w:rPr>
          <w:sz w:val="24"/>
          <w:szCs w:val="24"/>
          <w:lang w:eastAsia="en-US"/>
        </w:rPr>
        <w:t>и</w:t>
      </w:r>
      <w:r w:rsidRPr="00796913">
        <w:rPr>
          <w:sz w:val="24"/>
          <w:szCs w:val="24"/>
          <w:lang w:eastAsia="en-US"/>
        </w:rPr>
        <w:t xml:space="preserve"> Совета </w:t>
      </w:r>
      <w:r w:rsidR="005A3BA9" w:rsidRPr="00796913">
        <w:rPr>
          <w:sz w:val="24"/>
          <w:szCs w:val="24"/>
          <w:lang w:eastAsia="en-US"/>
        </w:rPr>
        <w:t>участвовал</w:t>
      </w:r>
      <w:r w:rsidR="00C60F05" w:rsidRPr="00796913">
        <w:rPr>
          <w:sz w:val="24"/>
          <w:szCs w:val="24"/>
          <w:lang w:eastAsia="en-US"/>
        </w:rPr>
        <w:t>, согласился с заключением квалификационной комиссии</w:t>
      </w:r>
      <w:r w:rsidRPr="00796913">
        <w:rPr>
          <w:sz w:val="24"/>
          <w:szCs w:val="24"/>
          <w:lang w:eastAsia="en-US"/>
        </w:rPr>
        <w:t xml:space="preserve">. </w:t>
      </w:r>
    </w:p>
    <w:p w14:paraId="1E159BA5" w14:textId="77777777" w:rsidR="00E621F5" w:rsidRPr="00796913" w:rsidRDefault="00E621F5" w:rsidP="00E9218C">
      <w:pPr>
        <w:ind w:firstLine="708"/>
        <w:jc w:val="both"/>
        <w:rPr>
          <w:sz w:val="24"/>
          <w:szCs w:val="24"/>
          <w:lang w:eastAsia="en-US"/>
        </w:rPr>
      </w:pPr>
    </w:p>
    <w:p w14:paraId="34EA036E" w14:textId="77777777" w:rsidR="001F380C" w:rsidRPr="00796913" w:rsidRDefault="001F380C" w:rsidP="00E9218C">
      <w:pPr>
        <w:ind w:firstLine="708"/>
        <w:jc w:val="both"/>
        <w:rPr>
          <w:sz w:val="24"/>
          <w:szCs w:val="24"/>
          <w:lang w:eastAsia="en-US"/>
        </w:rPr>
      </w:pPr>
    </w:p>
    <w:p w14:paraId="0B8F5B79" w14:textId="3FD0E99E" w:rsidR="00672BE3" w:rsidRPr="00796913" w:rsidRDefault="001F380C" w:rsidP="00E9218C">
      <w:pPr>
        <w:ind w:firstLine="708"/>
        <w:jc w:val="both"/>
        <w:rPr>
          <w:sz w:val="24"/>
          <w:szCs w:val="24"/>
          <w:lang w:eastAsia="en-US"/>
        </w:rPr>
      </w:pPr>
      <w:r w:rsidRPr="00796913">
        <w:rPr>
          <w:sz w:val="24"/>
          <w:szCs w:val="24"/>
          <w:lang w:eastAsia="en-US"/>
        </w:rPr>
        <w:lastRenderedPageBreak/>
        <w:t xml:space="preserve">Как следует из материалов дисциплинарного производства, в жалобе заявитель указывает на факт неявки адвоката в судебное. </w:t>
      </w:r>
      <w:r w:rsidR="00672BE3" w:rsidRPr="00796913">
        <w:rPr>
          <w:sz w:val="24"/>
          <w:szCs w:val="24"/>
          <w:lang w:eastAsia="en-US"/>
        </w:rPr>
        <w:t>Согласно п. 1 ст. 14 КПЭА, 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59204BC7" w14:textId="4569EBFE" w:rsidR="001F380C" w:rsidRPr="00796913" w:rsidRDefault="001F380C" w:rsidP="00E9218C">
      <w:pPr>
        <w:ind w:firstLine="708"/>
        <w:jc w:val="both"/>
        <w:rPr>
          <w:sz w:val="24"/>
          <w:szCs w:val="24"/>
          <w:lang w:eastAsia="en-US"/>
        </w:rPr>
      </w:pPr>
      <w:r w:rsidRPr="00796913">
        <w:rPr>
          <w:sz w:val="24"/>
          <w:szCs w:val="24"/>
          <w:lang w:eastAsia="en-US"/>
        </w:rPr>
        <w:t>Адвокат последовательно отрицает факт дисциплинарного нарушения, предоставил объяснения и протокол судебного заседания, из которого усматривается, что о дате и времени судебного заседания он извещен не был. Следовательно нормативное предписание, установленное п.</w:t>
      </w:r>
      <w:r w:rsidR="00672BE3" w:rsidRPr="00796913">
        <w:rPr>
          <w:sz w:val="24"/>
          <w:szCs w:val="24"/>
          <w:lang w:eastAsia="en-US"/>
        </w:rPr>
        <w:t xml:space="preserve">1 ст.14 КПЭА адвокатом нарушено не было. </w:t>
      </w:r>
    </w:p>
    <w:p w14:paraId="3E53F2B4" w14:textId="5FF62346" w:rsidR="001F380C" w:rsidRPr="00796913" w:rsidRDefault="001F380C" w:rsidP="001F380C">
      <w:pPr>
        <w:ind w:firstLine="708"/>
        <w:jc w:val="both"/>
        <w:rPr>
          <w:sz w:val="24"/>
          <w:szCs w:val="24"/>
        </w:rPr>
      </w:pPr>
      <w:r w:rsidRPr="00796913">
        <w:rPr>
          <w:sz w:val="24"/>
          <w:szCs w:val="24"/>
          <w:lang w:eastAsia="en-US"/>
        </w:rPr>
        <w:t xml:space="preserve"> Квалификационная комиссия пришла к верному выводу о том, что презумпция добросовестности адвоката, установленная п.1 ст.8 </w:t>
      </w:r>
      <w:r w:rsidRPr="00796913">
        <w:rPr>
          <w:sz w:val="24"/>
          <w:szCs w:val="24"/>
        </w:rPr>
        <w:t xml:space="preserve">Кодекса профессиональной этики адвоката, </w:t>
      </w:r>
      <w:proofErr w:type="spellStart"/>
      <w:r w:rsidRPr="00796913">
        <w:rPr>
          <w:sz w:val="24"/>
          <w:szCs w:val="24"/>
        </w:rPr>
        <w:t>пп</w:t>
      </w:r>
      <w:proofErr w:type="spellEnd"/>
      <w:r w:rsidRPr="00796913">
        <w:rPr>
          <w:sz w:val="24"/>
          <w:szCs w:val="24"/>
        </w:rPr>
        <w:t xml:space="preserve">. 1 п. 1 ст. 7 ФЗ «Об адвокатской деятельности и адвокатуре в РФ», не опровергнута, оснований для привлечения адвоката к дисциплинарной ответственности по доводам жалобы не имеется. </w:t>
      </w:r>
    </w:p>
    <w:p w14:paraId="330FD34A" w14:textId="77777777" w:rsidR="001F380C" w:rsidRPr="001F380C" w:rsidRDefault="001F380C" w:rsidP="00E9218C">
      <w:pPr>
        <w:ind w:firstLine="708"/>
        <w:jc w:val="both"/>
        <w:rPr>
          <w:color w:val="FF0000"/>
          <w:sz w:val="24"/>
          <w:szCs w:val="24"/>
          <w:lang w:eastAsia="en-US"/>
        </w:rPr>
      </w:pPr>
    </w:p>
    <w:p w14:paraId="3E00BF0A" w14:textId="10925700" w:rsidR="00E621F5" w:rsidRPr="009A6A3F" w:rsidRDefault="00E621F5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3DADC204" w14:textId="31F8CA4E"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</w:p>
    <w:p w14:paraId="4DF8F60F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630478C9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3D9AA0F8" w14:textId="77777777" w:rsidR="009F3ACC" w:rsidRPr="00446718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701E1DC9" w14:textId="77777777" w:rsidR="009F3ACC" w:rsidRPr="00446718" w:rsidRDefault="009F3ACC" w:rsidP="009F3AC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E69A41A" w14:textId="77777777" w:rsidR="009F3ACC" w:rsidRPr="00446718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45C94B7E" w14:textId="6E3FC594" w:rsidR="009F3ACC" w:rsidRDefault="009F3ACC" w:rsidP="009F3ACC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прекратить дисциплинарное производство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035882">
        <w:rPr>
          <w:sz w:val="24"/>
          <w:szCs w:val="24"/>
          <w:lang w:eastAsia="en-US"/>
        </w:rPr>
        <w:t>Ф.И.А.</w:t>
      </w:r>
      <w:r>
        <w:rPr>
          <w:sz w:val="24"/>
          <w:szCs w:val="24"/>
          <w:lang w:eastAsia="en-US"/>
        </w:rPr>
        <w:t>, имеюще</w:t>
      </w:r>
      <w:r w:rsidR="00C60F05">
        <w:rPr>
          <w:sz w:val="24"/>
          <w:szCs w:val="24"/>
          <w:lang w:eastAsia="en-US"/>
        </w:rPr>
        <w:t>го</w:t>
      </w:r>
      <w:r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0212F1">
        <w:rPr>
          <w:sz w:val="24"/>
          <w:szCs w:val="24"/>
          <w:lang w:eastAsia="en-US"/>
        </w:rPr>
        <w:t xml:space="preserve"> </w:t>
      </w:r>
      <w:r w:rsidR="00035882">
        <w:rPr>
          <w:sz w:val="24"/>
          <w:szCs w:val="24"/>
          <w:lang w:eastAsia="en-US"/>
        </w:rPr>
        <w:t>….</w:t>
      </w:r>
      <w:proofErr w:type="gramEnd"/>
      <w:r w:rsidR="00035882">
        <w:rPr>
          <w:sz w:val="24"/>
          <w:szCs w:val="24"/>
          <w:lang w:eastAsia="en-US"/>
        </w:rPr>
        <w:t>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</w:t>
      </w:r>
      <w:r w:rsidR="00086D2C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086D2C">
        <w:rPr>
          <w:sz w:val="24"/>
          <w:szCs w:val="24"/>
          <w:lang w:eastAsia="en-US"/>
        </w:rPr>
        <w:t xml:space="preserve"> </w:t>
      </w:r>
      <w:r w:rsidR="00086D2C" w:rsidRPr="000212F1">
        <w:rPr>
          <w:sz w:val="24"/>
          <w:szCs w:val="24"/>
          <w:lang w:eastAsia="en-US"/>
        </w:rPr>
        <w:t>и надлежащего исполнения обязанностей перед доверителем</w:t>
      </w:r>
      <w:r>
        <w:rPr>
          <w:sz w:val="24"/>
          <w:szCs w:val="24"/>
        </w:rPr>
        <w:t>.</w:t>
      </w:r>
    </w:p>
    <w:p w14:paraId="5661F6A4" w14:textId="77777777" w:rsidR="009F3ACC" w:rsidRDefault="009F3ACC" w:rsidP="009F3ACC">
      <w:pPr>
        <w:jc w:val="both"/>
        <w:rPr>
          <w:sz w:val="24"/>
          <w:szCs w:val="24"/>
        </w:rPr>
      </w:pPr>
    </w:p>
    <w:p w14:paraId="073FD191" w14:textId="77777777" w:rsidR="009F3ACC" w:rsidRDefault="009F3ACC" w:rsidP="009F3ACC">
      <w:pPr>
        <w:jc w:val="both"/>
        <w:rPr>
          <w:sz w:val="24"/>
          <w:szCs w:val="24"/>
          <w:lang w:eastAsia="en-US"/>
        </w:rPr>
      </w:pPr>
    </w:p>
    <w:p w14:paraId="36574EF0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4E7C2DEB" w14:textId="77777777" w:rsidR="009F3ACC" w:rsidRPr="000A1010" w:rsidRDefault="009F3ACC" w:rsidP="009F3ACC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CFA7D52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773A1" w14:textId="77777777" w:rsidR="00790A11" w:rsidRDefault="00790A11" w:rsidP="00C01A07">
      <w:r>
        <w:separator/>
      </w:r>
    </w:p>
  </w:endnote>
  <w:endnote w:type="continuationSeparator" w:id="0">
    <w:p w14:paraId="08B4EB04" w14:textId="77777777" w:rsidR="00790A11" w:rsidRDefault="00790A11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B8D79" w14:textId="77777777" w:rsidR="00790A11" w:rsidRDefault="00790A11" w:rsidP="00C01A07">
      <w:r>
        <w:separator/>
      </w:r>
    </w:p>
  </w:footnote>
  <w:footnote w:type="continuationSeparator" w:id="0">
    <w:p w14:paraId="594BDB1C" w14:textId="77777777" w:rsidR="00790A11" w:rsidRDefault="00790A11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C64D78A" w14:textId="77777777" w:rsidR="00DA47A2" w:rsidRDefault="00F51F24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7969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ADB508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432894641">
    <w:abstractNumId w:val="29"/>
  </w:num>
  <w:num w:numId="2" w16cid:durableId="929583360">
    <w:abstractNumId w:val="13"/>
  </w:num>
  <w:num w:numId="3" w16cid:durableId="919145591">
    <w:abstractNumId w:val="20"/>
  </w:num>
  <w:num w:numId="4" w16cid:durableId="1718120479">
    <w:abstractNumId w:val="19"/>
  </w:num>
  <w:num w:numId="5" w16cid:durableId="2064913171">
    <w:abstractNumId w:val="24"/>
  </w:num>
  <w:num w:numId="6" w16cid:durableId="990013657">
    <w:abstractNumId w:val="2"/>
  </w:num>
  <w:num w:numId="7" w16cid:durableId="161705796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9452008">
    <w:abstractNumId w:val="8"/>
  </w:num>
  <w:num w:numId="9" w16cid:durableId="851532381">
    <w:abstractNumId w:val="28"/>
  </w:num>
  <w:num w:numId="10" w16cid:durableId="527449148">
    <w:abstractNumId w:val="10"/>
  </w:num>
  <w:num w:numId="11" w16cid:durableId="490634999">
    <w:abstractNumId w:val="26"/>
  </w:num>
  <w:num w:numId="12" w16cid:durableId="1943150465">
    <w:abstractNumId w:val="9"/>
  </w:num>
  <w:num w:numId="13" w16cid:durableId="1461455388">
    <w:abstractNumId w:val="6"/>
  </w:num>
  <w:num w:numId="14" w16cid:durableId="655961737">
    <w:abstractNumId w:val="22"/>
  </w:num>
  <w:num w:numId="15" w16cid:durableId="528446542">
    <w:abstractNumId w:val="21"/>
  </w:num>
  <w:num w:numId="16" w16cid:durableId="1747993551">
    <w:abstractNumId w:val="16"/>
  </w:num>
  <w:num w:numId="17" w16cid:durableId="728919810">
    <w:abstractNumId w:val="17"/>
  </w:num>
  <w:num w:numId="18" w16cid:durableId="1443190965">
    <w:abstractNumId w:val="18"/>
  </w:num>
  <w:num w:numId="19" w16cid:durableId="1708604658">
    <w:abstractNumId w:val="25"/>
  </w:num>
  <w:num w:numId="20" w16cid:durableId="2123961141">
    <w:abstractNumId w:val="1"/>
  </w:num>
  <w:num w:numId="21" w16cid:durableId="436491211">
    <w:abstractNumId w:val="7"/>
  </w:num>
  <w:num w:numId="22" w16cid:durableId="1675037125">
    <w:abstractNumId w:val="14"/>
  </w:num>
  <w:num w:numId="23" w16cid:durableId="1431926350">
    <w:abstractNumId w:val="0"/>
  </w:num>
  <w:num w:numId="24" w16cid:durableId="1082293051">
    <w:abstractNumId w:val="5"/>
  </w:num>
  <w:num w:numId="25" w16cid:durableId="1181700448">
    <w:abstractNumId w:val="11"/>
  </w:num>
  <w:num w:numId="26" w16cid:durableId="371349858">
    <w:abstractNumId w:val="4"/>
  </w:num>
  <w:num w:numId="27" w16cid:durableId="1930654155">
    <w:abstractNumId w:val="3"/>
  </w:num>
  <w:num w:numId="28" w16cid:durableId="1602840088">
    <w:abstractNumId w:val="27"/>
  </w:num>
  <w:num w:numId="29" w16cid:durableId="1256592575">
    <w:abstractNumId w:val="12"/>
  </w:num>
  <w:num w:numId="30" w16cid:durableId="1345015720">
    <w:abstractNumId w:val="23"/>
  </w:num>
  <w:num w:numId="31" w16cid:durableId="13642828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5882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380C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23B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3BA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2BE3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0A11"/>
    <w:rsid w:val="0079643E"/>
    <w:rsid w:val="00796509"/>
    <w:rsid w:val="00796913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64E"/>
    <w:rsid w:val="008607EA"/>
    <w:rsid w:val="00861617"/>
    <w:rsid w:val="0086573A"/>
    <w:rsid w:val="008663D1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1DAF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26EF"/>
    <w:rsid w:val="009D3E41"/>
    <w:rsid w:val="009D4CDC"/>
    <w:rsid w:val="009D6769"/>
    <w:rsid w:val="009D7AA0"/>
    <w:rsid w:val="009E0BBE"/>
    <w:rsid w:val="009E2F4F"/>
    <w:rsid w:val="009E33DC"/>
    <w:rsid w:val="009E3A71"/>
    <w:rsid w:val="009E57ED"/>
    <w:rsid w:val="009E604B"/>
    <w:rsid w:val="009E70E8"/>
    <w:rsid w:val="009F32E8"/>
    <w:rsid w:val="009F3ACC"/>
    <w:rsid w:val="009F53D2"/>
    <w:rsid w:val="009F6D54"/>
    <w:rsid w:val="00A0092A"/>
    <w:rsid w:val="00A01291"/>
    <w:rsid w:val="00A01C1D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2304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0F05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5AA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4AEA"/>
  <w15:docId w15:val="{7F2EC326-BB8E-408F-9A14-226517AF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95A75-DAEC-4BD0-97EC-7D3AE39CD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31</cp:revision>
  <cp:lastPrinted>2022-03-02T13:35:00Z</cp:lastPrinted>
  <dcterms:created xsi:type="dcterms:W3CDTF">2023-02-26T17:47:00Z</dcterms:created>
  <dcterms:modified xsi:type="dcterms:W3CDTF">2023-08-18T11:41:00Z</dcterms:modified>
</cp:coreProperties>
</file>